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E9" w:rsidRDefault="008F63E9" w:rsidP="008F63E9">
      <w:pPr>
        <w:spacing w:before="92"/>
        <w:ind w:left="5499"/>
        <w:jc w:val="right"/>
        <w:rPr>
          <w:rFonts w:ascii="Times New Roman"/>
          <w:sz w:val="20"/>
          <w:szCs w:val="20"/>
        </w:rPr>
      </w:pPr>
      <w:bookmarkStart w:id="0" w:name="_GoBack"/>
      <w:bookmarkEnd w:id="0"/>
    </w:p>
    <w:p w:rsidR="0047568E" w:rsidRDefault="009C2E31" w:rsidP="008F63E9">
      <w:pPr>
        <w:spacing w:before="92"/>
        <w:ind w:left="5499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:rsidR="008F63E9" w:rsidRDefault="00B362BC" w:rsidP="008F63E9">
      <w:pPr>
        <w:ind w:left="5499" w:right="535"/>
        <w:rPr>
          <w:sz w:val="24"/>
        </w:rPr>
      </w:pPr>
      <w:r>
        <w:rPr>
          <w:sz w:val="24"/>
        </w:rPr>
        <w:t xml:space="preserve">       DEL </w:t>
      </w:r>
      <w:r w:rsidR="008F63E9">
        <w:rPr>
          <w:sz w:val="24"/>
        </w:rPr>
        <w:t>LICEO SCIENTIFICO</w:t>
      </w:r>
    </w:p>
    <w:p w:rsidR="008F63E9" w:rsidRDefault="00B362BC" w:rsidP="008F63E9">
      <w:pPr>
        <w:ind w:left="5499" w:right="535"/>
        <w:rPr>
          <w:spacing w:val="-64"/>
          <w:sz w:val="24"/>
        </w:rPr>
      </w:pPr>
      <w:r>
        <w:rPr>
          <w:sz w:val="24"/>
        </w:rPr>
        <w:t xml:space="preserve">   </w:t>
      </w:r>
      <w:r w:rsidR="008F63E9">
        <w:rPr>
          <w:sz w:val="24"/>
        </w:rPr>
        <w:t>“STANISLAO CANNIZZARO”</w:t>
      </w:r>
    </w:p>
    <w:p w:rsidR="0047568E" w:rsidRDefault="00B362BC" w:rsidP="008F63E9">
      <w:pPr>
        <w:ind w:left="5499" w:right="535"/>
        <w:rPr>
          <w:sz w:val="24"/>
        </w:rPr>
      </w:pPr>
      <w:r>
        <w:rPr>
          <w:sz w:val="24"/>
        </w:rPr>
        <w:t xml:space="preserve">                               </w:t>
      </w:r>
      <w:r w:rsidR="008F63E9">
        <w:rPr>
          <w:sz w:val="24"/>
        </w:rPr>
        <w:t>PALERMO</w:t>
      </w:r>
    </w:p>
    <w:p w:rsidR="0047568E" w:rsidRDefault="0047568E">
      <w:pPr>
        <w:pStyle w:val="Corpotesto"/>
      </w:pPr>
    </w:p>
    <w:p w:rsidR="0047568E" w:rsidRDefault="007D280B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207645</wp:posOffset>
                </wp:positionV>
                <wp:extent cx="2798445" cy="8890"/>
                <wp:effectExtent l="0" t="0" r="0" b="0"/>
                <wp:wrapTopAndBottom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88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2C86" id="Rectangle 9" o:spid="_x0000_s1026" style="position:absolute;margin-left:321.8pt;margin-top:16.35pt;width:220.3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" fillcolor="#fc0" stroked="f">
                <w10:wrap type="topAndBottom" anchorx="page"/>
              </v:rect>
            </w:pict>
          </mc:Fallback>
        </mc:AlternateContent>
      </w:r>
    </w:p>
    <w:p w:rsidR="0047568E" w:rsidRDefault="0047568E">
      <w:pPr>
        <w:pStyle w:val="Corpotesto"/>
        <w:spacing w:before="9"/>
        <w:rPr>
          <w:sz w:val="26"/>
        </w:rPr>
      </w:pPr>
    </w:p>
    <w:p w:rsidR="009C2E31" w:rsidRDefault="009C2E31">
      <w:pPr>
        <w:pStyle w:val="Corpotesto"/>
        <w:spacing w:before="9"/>
        <w:rPr>
          <w:sz w:val="26"/>
        </w:rPr>
      </w:pPr>
    </w:p>
    <w:p w:rsidR="0047568E" w:rsidRDefault="009C2E31">
      <w:pPr>
        <w:pStyle w:val="Titolo"/>
      </w:pPr>
      <w:r>
        <w:rPr>
          <w:w w:val="120"/>
        </w:rPr>
        <w:t xml:space="preserve">DICHIARAZIONE </w:t>
      </w:r>
      <w:r>
        <w:rPr>
          <w:spacing w:val="46"/>
          <w:w w:val="120"/>
        </w:rPr>
        <w:t xml:space="preserve"> </w:t>
      </w:r>
      <w:r>
        <w:rPr>
          <w:w w:val="120"/>
        </w:rPr>
        <w:t xml:space="preserve">SOSTITUTIVA </w:t>
      </w:r>
      <w:r>
        <w:rPr>
          <w:spacing w:val="47"/>
          <w:w w:val="120"/>
        </w:rPr>
        <w:t xml:space="preserve"> </w:t>
      </w:r>
      <w:r>
        <w:rPr>
          <w:w w:val="120"/>
        </w:rPr>
        <w:t xml:space="preserve">DI </w:t>
      </w:r>
      <w:r>
        <w:rPr>
          <w:spacing w:val="49"/>
          <w:w w:val="120"/>
        </w:rPr>
        <w:t xml:space="preserve"> </w:t>
      </w:r>
      <w:r>
        <w:rPr>
          <w:w w:val="120"/>
        </w:rPr>
        <w:t>CERTIFICAZIONE</w:t>
      </w:r>
    </w:p>
    <w:p w:rsidR="0047568E" w:rsidRDefault="009C2E31">
      <w:pPr>
        <w:spacing w:before="150" w:line="372" w:lineRule="auto"/>
        <w:ind w:left="411" w:right="414"/>
        <w:jc w:val="center"/>
        <w:rPr>
          <w:rFonts w:ascii="Cambria"/>
          <w:b/>
          <w:sz w:val="16"/>
        </w:rPr>
      </w:pPr>
      <w:r>
        <w:rPr>
          <w:rFonts w:ascii="Cambria"/>
          <w:b/>
          <w:w w:val="105"/>
          <w:sz w:val="16"/>
        </w:rPr>
        <w:t>( art.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2 della legge 4 gennaio 1968,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n.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15,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art.3,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comma 10,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L.15 marzo 1997 n.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127,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art.1, Dpr 20 ottobre 1998 n.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403-)</w:t>
      </w:r>
      <w:r>
        <w:rPr>
          <w:rFonts w:ascii="Cambria"/>
          <w:b/>
          <w:spacing w:val="-34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(art.46</w:t>
      </w:r>
      <w:r>
        <w:rPr>
          <w:rFonts w:ascii="Cambria"/>
          <w:b/>
          <w:spacing w:val="6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D.P.R.</w:t>
      </w:r>
      <w:r>
        <w:rPr>
          <w:rFonts w:ascii="Cambria"/>
          <w:b/>
          <w:spacing w:val="9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445</w:t>
      </w:r>
      <w:r>
        <w:rPr>
          <w:rFonts w:ascii="Cambria"/>
          <w:b/>
          <w:spacing w:val="7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del</w:t>
      </w:r>
      <w:r>
        <w:rPr>
          <w:rFonts w:ascii="Cambria"/>
          <w:b/>
          <w:spacing w:val="9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28/12/2000)</w:t>
      </w:r>
    </w:p>
    <w:p w:rsidR="0047568E" w:rsidRDefault="0047568E">
      <w:pPr>
        <w:pStyle w:val="Corpotesto"/>
        <w:rPr>
          <w:rFonts w:ascii="Cambria"/>
          <w:b/>
          <w:sz w:val="18"/>
        </w:rPr>
      </w:pPr>
    </w:p>
    <w:p w:rsidR="00D20C3B" w:rsidRDefault="00D20C3B">
      <w:pPr>
        <w:pStyle w:val="Corpotesto"/>
        <w:rPr>
          <w:rFonts w:ascii="Cambria"/>
          <w:b/>
          <w:sz w:val="18"/>
        </w:rPr>
      </w:pPr>
    </w:p>
    <w:p w:rsidR="0047568E" w:rsidRDefault="0047568E">
      <w:pPr>
        <w:pStyle w:val="Corpotesto"/>
        <w:spacing w:before="2"/>
        <w:rPr>
          <w:rFonts w:ascii="Cambria"/>
          <w:b/>
          <w:sz w:val="16"/>
        </w:rPr>
      </w:pPr>
    </w:p>
    <w:p w:rsidR="0047568E" w:rsidRDefault="009C2E31">
      <w:pPr>
        <w:pStyle w:val="Corpotesto"/>
        <w:tabs>
          <w:tab w:val="left" w:pos="3984"/>
          <w:tab w:val="left" w:pos="4273"/>
          <w:tab w:val="left" w:pos="7051"/>
          <w:tab w:val="left" w:pos="8474"/>
          <w:tab w:val="left" w:pos="9606"/>
          <w:tab w:val="left" w:pos="9640"/>
        </w:tabs>
        <w:spacing w:line="360" w:lineRule="auto"/>
        <w:ind w:left="112" w:right="163"/>
      </w:pPr>
      <w:r>
        <w:t>Il/la</w:t>
      </w:r>
      <w:r>
        <w:rPr>
          <w:spacing w:val="47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c/o</w:t>
      </w:r>
      <w:r>
        <w:rPr>
          <w:spacing w:val="-3"/>
        </w:rPr>
        <w:t xml:space="preserve"> </w:t>
      </w:r>
      <w:r>
        <w:t>codesta</w:t>
      </w:r>
      <w:r>
        <w:rPr>
          <w:spacing w:val="-3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7568E" w:rsidRDefault="009C2E31" w:rsidP="009C2E31">
      <w:pPr>
        <w:pStyle w:val="Corpotesto"/>
        <w:spacing w:before="1" w:line="360" w:lineRule="auto"/>
        <w:ind w:left="112"/>
        <w:jc w:val="both"/>
      </w:pPr>
      <w:r>
        <w:t>consapevole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falsa</w:t>
      </w:r>
      <w:r>
        <w:rPr>
          <w:spacing w:val="22"/>
        </w:rPr>
        <w:t xml:space="preserve"> </w:t>
      </w:r>
      <w:r>
        <w:t>dichiarazione</w:t>
      </w:r>
      <w:r>
        <w:rPr>
          <w:spacing w:val="20"/>
        </w:rPr>
        <w:t xml:space="preserve"> </w:t>
      </w:r>
      <w:r>
        <w:t>verranno</w:t>
      </w:r>
      <w:r>
        <w:rPr>
          <w:spacing w:val="21"/>
        </w:rPr>
        <w:t xml:space="preserve"> </w:t>
      </w:r>
      <w:r>
        <w:t>applicate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sanzioni</w:t>
      </w:r>
      <w:r>
        <w:rPr>
          <w:spacing w:val="20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codice</w:t>
      </w:r>
      <w:r>
        <w:rPr>
          <w:spacing w:val="22"/>
        </w:rPr>
        <w:t xml:space="preserve"> </w:t>
      </w:r>
      <w:r>
        <w:t>penale,</w:t>
      </w:r>
      <w:r>
        <w:rPr>
          <w:spacing w:val="-5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inoltre la decadenza dal</w:t>
      </w:r>
      <w:r>
        <w:rPr>
          <w:spacing w:val="-3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sulla base</w:t>
      </w:r>
      <w:r>
        <w:rPr>
          <w:spacing w:val="-2"/>
        </w:rPr>
        <w:t xml:space="preserve"> </w:t>
      </w:r>
      <w:r>
        <w:t>della dichiarazione non veritiera</w:t>
      </w:r>
    </w:p>
    <w:p w:rsidR="0047568E" w:rsidRDefault="0047568E">
      <w:pPr>
        <w:pStyle w:val="Corpotesto"/>
        <w:rPr>
          <w:sz w:val="22"/>
        </w:rPr>
      </w:pPr>
    </w:p>
    <w:p w:rsidR="0047568E" w:rsidRDefault="0047568E">
      <w:pPr>
        <w:pStyle w:val="Corpotesto"/>
        <w:rPr>
          <w:sz w:val="22"/>
        </w:rPr>
      </w:pPr>
    </w:p>
    <w:p w:rsidR="0047568E" w:rsidRDefault="009C2E31">
      <w:pPr>
        <w:spacing w:before="182"/>
        <w:ind w:left="411" w:right="41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8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58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:rsidR="0047568E" w:rsidRDefault="0047568E">
      <w:pPr>
        <w:pStyle w:val="Corpotesto"/>
        <w:rPr>
          <w:rFonts w:ascii="Arial"/>
          <w:b/>
        </w:rPr>
      </w:pPr>
    </w:p>
    <w:p w:rsidR="0047568E" w:rsidRDefault="0047568E">
      <w:pPr>
        <w:rPr>
          <w:rFonts w:ascii="Arial"/>
          <w:sz w:val="29"/>
        </w:rPr>
        <w:sectPr w:rsidR="0047568E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47568E" w:rsidRDefault="009C2E31">
      <w:pPr>
        <w:pStyle w:val="Corpotesto"/>
        <w:tabs>
          <w:tab w:val="left" w:pos="3900"/>
        </w:tabs>
        <w:spacing w:before="100"/>
        <w:ind w:left="112"/>
      </w:pPr>
      <w:r>
        <w:rPr>
          <w:w w:val="90"/>
        </w:rPr>
        <w:t>di</w:t>
      </w:r>
      <w:r>
        <w:rPr>
          <w:spacing w:val="21"/>
          <w:w w:val="90"/>
        </w:rPr>
        <w:t xml:space="preserve"> </w:t>
      </w:r>
      <w:r>
        <w:rPr>
          <w:rFonts w:ascii="Symbol" w:hAnsi="Symbol"/>
          <w:w w:val="90"/>
          <w:sz w:val="36"/>
        </w:rPr>
        <w:t></w:t>
      </w:r>
      <w:r>
        <w:rPr>
          <w:rFonts w:ascii="Times New Roman" w:hAnsi="Times New Roman"/>
          <w:spacing w:val="-18"/>
          <w:w w:val="90"/>
          <w:sz w:val="36"/>
        </w:rPr>
        <w:t xml:space="preserve"> </w:t>
      </w:r>
      <w:r>
        <w:rPr>
          <w:w w:val="90"/>
        </w:rPr>
        <w:t>voler</w:t>
      </w:r>
      <w:r>
        <w:rPr>
          <w:spacing w:val="10"/>
          <w:w w:val="90"/>
        </w:rPr>
        <w:t xml:space="preserve"> </w:t>
      </w:r>
      <w:r>
        <w:rPr>
          <w:w w:val="90"/>
        </w:rPr>
        <w:t>usufruire</w:t>
      </w:r>
      <w:r>
        <w:rPr>
          <w:spacing w:val="1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</w:rPr>
        <w:t xml:space="preserve"> </w:t>
      </w:r>
      <w:r w:rsidR="008F63E9">
        <w:rPr>
          <w:spacing w:val="1"/>
        </w:rPr>
        <w:t>n°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568E" w:rsidRDefault="009C2E31">
      <w:pPr>
        <w:pStyle w:val="Corpotesto"/>
        <w:spacing w:before="9"/>
        <w:rPr>
          <w:sz w:val="23"/>
        </w:rPr>
      </w:pPr>
      <w:r>
        <w:br w:type="column"/>
      </w:r>
    </w:p>
    <w:p w:rsidR="0047568E" w:rsidRDefault="009C2E31">
      <w:pPr>
        <w:pStyle w:val="Corpotesto"/>
        <w:spacing w:before="1"/>
        <w:ind w:left="77"/>
      </w:pPr>
      <w:r>
        <w:t>giorno/i</w:t>
      </w:r>
      <w:r>
        <w:rPr>
          <w:spacing w:val="54"/>
        </w:rPr>
        <w:t xml:space="preserve"> </w:t>
      </w:r>
      <w:r w:rsidR="008F63E9">
        <w:t>di FERIE/PERMESSO per motivi personali e familiari (ai sensi dell’art.15 c.2 del CCNL 2006/2009)</w:t>
      </w:r>
    </w:p>
    <w:p w:rsidR="0047568E" w:rsidRDefault="0047568E">
      <w:pPr>
        <w:sectPr w:rsidR="0047568E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901" w:space="40"/>
            <w:col w:w="5929"/>
          </w:cols>
        </w:sectPr>
      </w:pPr>
    </w:p>
    <w:p w:rsidR="0047568E" w:rsidRDefault="0047568E">
      <w:pPr>
        <w:pStyle w:val="Corpotesto"/>
        <w:spacing w:before="4"/>
        <w:rPr>
          <w:sz w:val="10"/>
        </w:rPr>
      </w:pPr>
    </w:p>
    <w:p w:rsidR="0047568E" w:rsidRDefault="0047568E">
      <w:pPr>
        <w:pStyle w:val="Corpotesto"/>
        <w:spacing w:before="1"/>
        <w:rPr>
          <w:sz w:val="11"/>
        </w:rPr>
      </w:pPr>
    </w:p>
    <w:p w:rsidR="009C2E31" w:rsidRDefault="009C2E31" w:rsidP="009C2E31">
      <w:pPr>
        <w:pStyle w:val="Corpotesto"/>
        <w:tabs>
          <w:tab w:val="left" w:pos="1704"/>
          <w:tab w:val="left" w:pos="3860"/>
        </w:tabs>
        <w:spacing w:before="93"/>
        <w:ind w:left="11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:</w:t>
      </w:r>
    </w:p>
    <w:p w:rsidR="009C2E31" w:rsidRDefault="009C2E31" w:rsidP="009C2E31">
      <w:pPr>
        <w:pStyle w:val="Corpotesto"/>
        <w:tabs>
          <w:tab w:val="left" w:pos="1704"/>
          <w:tab w:val="left" w:pos="3860"/>
        </w:tabs>
        <w:spacing w:before="93"/>
        <w:ind w:left="112"/>
      </w:pPr>
    </w:p>
    <w:p w:rsidR="009C2E31" w:rsidRPr="009C2E31" w:rsidRDefault="009C2E31" w:rsidP="009C2E31">
      <w:pPr>
        <w:pStyle w:val="Corpotesto"/>
        <w:numPr>
          <w:ilvl w:val="0"/>
          <w:numId w:val="2"/>
        </w:numPr>
        <w:tabs>
          <w:tab w:val="left" w:pos="1704"/>
          <w:tab w:val="left" w:pos="3860"/>
        </w:tabs>
        <w:spacing w:before="93"/>
        <w:rPr>
          <w:w w:val="99"/>
        </w:rPr>
      </w:pP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</w:t>
      </w:r>
    </w:p>
    <w:p w:rsidR="009C2E31" w:rsidRPr="009C2E31" w:rsidRDefault="009C2E31" w:rsidP="009C2E31">
      <w:pPr>
        <w:pStyle w:val="Corpotesto"/>
        <w:numPr>
          <w:ilvl w:val="0"/>
          <w:numId w:val="2"/>
        </w:numPr>
        <w:tabs>
          <w:tab w:val="left" w:pos="1704"/>
          <w:tab w:val="left" w:pos="3860"/>
        </w:tabs>
        <w:spacing w:before="93"/>
        <w:rPr>
          <w:w w:val="99"/>
        </w:rPr>
      </w:pP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</w:t>
      </w:r>
    </w:p>
    <w:p w:rsidR="009C2E31" w:rsidRPr="009C2E31" w:rsidRDefault="009C2E31" w:rsidP="009C2E31">
      <w:pPr>
        <w:pStyle w:val="Corpotesto"/>
        <w:numPr>
          <w:ilvl w:val="0"/>
          <w:numId w:val="2"/>
        </w:numPr>
        <w:tabs>
          <w:tab w:val="left" w:pos="1704"/>
          <w:tab w:val="left" w:pos="3860"/>
        </w:tabs>
        <w:spacing w:before="93"/>
        <w:rPr>
          <w:w w:val="99"/>
        </w:rPr>
      </w:pP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</w:t>
      </w:r>
    </w:p>
    <w:p w:rsidR="009C2E31" w:rsidRPr="009C2E31" w:rsidRDefault="009C2E31" w:rsidP="009C2E31">
      <w:pPr>
        <w:pStyle w:val="Corpotesto"/>
        <w:tabs>
          <w:tab w:val="left" w:pos="1704"/>
          <w:tab w:val="left" w:pos="3860"/>
        </w:tabs>
        <w:spacing w:before="93"/>
        <w:rPr>
          <w:w w:val="99"/>
        </w:rPr>
      </w:pPr>
    </w:p>
    <w:p w:rsidR="009C2E31" w:rsidRDefault="009C2E31">
      <w:pPr>
        <w:tabs>
          <w:tab w:val="left" w:pos="1494"/>
          <w:tab w:val="left" w:pos="3315"/>
          <w:tab w:val="left" w:pos="5818"/>
        </w:tabs>
        <w:spacing w:before="93"/>
        <w:ind w:left="112"/>
        <w:rPr>
          <w:w w:val="99"/>
          <w:sz w:val="20"/>
          <w:u w:val="single"/>
        </w:rPr>
      </w:pPr>
    </w:p>
    <w:p w:rsidR="009C2E31" w:rsidRDefault="009C2E31">
      <w:pPr>
        <w:tabs>
          <w:tab w:val="left" w:pos="1494"/>
          <w:tab w:val="left" w:pos="3315"/>
          <w:tab w:val="left" w:pos="5818"/>
        </w:tabs>
        <w:spacing w:before="93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lì,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9C2E31" w:rsidRDefault="009C2E31">
      <w:pPr>
        <w:tabs>
          <w:tab w:val="left" w:pos="1494"/>
          <w:tab w:val="left" w:pos="3315"/>
          <w:tab w:val="left" w:pos="5818"/>
        </w:tabs>
        <w:spacing w:before="93"/>
        <w:ind w:left="112"/>
        <w:rPr>
          <w:sz w:val="20"/>
        </w:rPr>
      </w:pPr>
    </w:p>
    <w:p w:rsidR="0047568E" w:rsidRDefault="009C2E31">
      <w:pPr>
        <w:tabs>
          <w:tab w:val="left" w:pos="1494"/>
          <w:tab w:val="left" w:pos="3315"/>
          <w:tab w:val="left" w:pos="5818"/>
        </w:tabs>
        <w:spacing w:before="93"/>
        <w:ind w:left="112"/>
        <w:rPr>
          <w:rFonts w:ascii="Arial" w:hAnsi="Arial"/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/>
          <w:b/>
          <w:sz w:val="20"/>
        </w:rPr>
        <w:t>IL/LA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DICHIARANTE</w:t>
      </w:r>
    </w:p>
    <w:p w:rsidR="009C2E31" w:rsidRDefault="009C2E31">
      <w:pPr>
        <w:pStyle w:val="Corpotesto"/>
        <w:spacing w:before="5"/>
        <w:rPr>
          <w:rFonts w:ascii="Arial"/>
          <w:b/>
          <w:sz w:val="15"/>
        </w:rPr>
      </w:pPr>
    </w:p>
    <w:p w:rsidR="00E174AA" w:rsidRDefault="007D280B" w:rsidP="00E174AA">
      <w:pPr>
        <w:pStyle w:val="Corpotesto"/>
        <w:spacing w:before="5"/>
        <w:rPr>
          <w:rFonts w:ascii="Arial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141605</wp:posOffset>
                </wp:positionV>
                <wp:extent cx="18338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880" cy="1270"/>
                        </a:xfrm>
                        <a:custGeom>
                          <a:avLst/>
                          <a:gdLst>
                            <a:gd name="T0" fmla="+- 0 6255 6255"/>
                            <a:gd name="T1" fmla="*/ T0 w 2888"/>
                            <a:gd name="T2" fmla="+- 0 9143 6255"/>
                            <a:gd name="T3" fmla="*/ T2 w 2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8">
                              <a:moveTo>
                                <a:pt x="0" y="0"/>
                              </a:moveTo>
                              <a:lnTo>
                                <a:pt x="2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754B2" id="Freeform 2" o:spid="_x0000_s1026" style="position:absolute;margin-left:312.75pt;margin-top:11.15pt;width:144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" path="m,l2888,e" filled="f" strokeweight=".22136mm">
                <v:path arrowok="t" o:connecttype="custom" o:connectlocs="0,0;1833880,0" o:connectangles="0,0"/>
                <w10:wrap type="topAndBottom" anchorx="page"/>
              </v:shape>
            </w:pict>
          </mc:Fallback>
        </mc:AlternateContent>
      </w:r>
    </w:p>
    <w:p w:rsidR="00E174AA" w:rsidRDefault="00E174AA" w:rsidP="00E174AA">
      <w:pPr>
        <w:pStyle w:val="Corpotesto"/>
        <w:spacing w:before="5"/>
        <w:rPr>
          <w:rFonts w:ascii="Arial"/>
          <w:b/>
          <w:sz w:val="15"/>
        </w:rPr>
      </w:pPr>
    </w:p>
    <w:p w:rsidR="00E174AA" w:rsidRDefault="00E174AA" w:rsidP="00E174AA">
      <w:pPr>
        <w:pStyle w:val="Corpotesto"/>
        <w:spacing w:before="5"/>
        <w:rPr>
          <w:rFonts w:ascii="Arial"/>
          <w:b/>
          <w:sz w:val="15"/>
        </w:rPr>
      </w:pPr>
    </w:p>
    <w:p w:rsidR="00DC0A06" w:rsidRPr="00E174AA" w:rsidRDefault="00DC0A06" w:rsidP="00E174AA">
      <w:pPr>
        <w:pStyle w:val="Corpotesto"/>
        <w:spacing w:before="5"/>
        <w:rPr>
          <w:rFonts w:ascii="Arial"/>
          <w:b/>
          <w:sz w:val="15"/>
        </w:rPr>
      </w:pPr>
    </w:p>
    <w:p w:rsidR="00E174AA" w:rsidRDefault="00E174AA" w:rsidP="00E174AA"/>
    <w:p w:rsidR="0047568E" w:rsidRPr="00DC0A06" w:rsidRDefault="00E174AA" w:rsidP="00E174AA">
      <w:pPr>
        <w:tabs>
          <w:tab w:val="left" w:pos="3440"/>
        </w:tabs>
        <w:jc w:val="both"/>
        <w:rPr>
          <w:b/>
          <w:sz w:val="16"/>
          <w:szCs w:val="16"/>
        </w:rPr>
      </w:pPr>
      <w:r w:rsidRPr="00DC0A06">
        <w:rPr>
          <w:b/>
          <w:sz w:val="16"/>
          <w:szCs w:val="16"/>
        </w:rPr>
        <w:t>Art. 15 c. 2 del CCNL 2006/2009</w:t>
      </w:r>
    </w:p>
    <w:p w:rsidR="00E174AA" w:rsidRPr="00E174AA" w:rsidRDefault="00E174AA" w:rsidP="00E174AA">
      <w:pPr>
        <w:tabs>
          <w:tab w:val="left" w:pos="344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 il dipendente, inoltre, ha diritto, a domanda, nell’anno scolastico, tre giorni di permesso retribuito per motivi personali o familiari documentati anche mediante autocertificazione. Per gli stessi motivi e con le stesse modalità vengono fruiti i sei giorni di ferie durante i periodi di attività didattica di cui all’art. 14 comma 9, prescindendo dalle condizioni previste in tale norma.</w:t>
      </w:r>
    </w:p>
    <w:sectPr w:rsidR="00E174AA" w:rsidRPr="00E174AA" w:rsidSect="0047568E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918F3"/>
    <w:multiLevelType w:val="hybridMultilevel"/>
    <w:tmpl w:val="B344B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1B6"/>
    <w:multiLevelType w:val="hybridMultilevel"/>
    <w:tmpl w:val="B2D41FE6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8E"/>
    <w:rsid w:val="000470DF"/>
    <w:rsid w:val="0047568E"/>
    <w:rsid w:val="007D280B"/>
    <w:rsid w:val="008F63E9"/>
    <w:rsid w:val="009C2E31"/>
    <w:rsid w:val="00B362BC"/>
    <w:rsid w:val="00D20C3B"/>
    <w:rsid w:val="00DC0A06"/>
    <w:rsid w:val="00E1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8C82C47-E5E0-4B54-96DF-BDFD41D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568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568E"/>
    <w:rPr>
      <w:sz w:val="20"/>
      <w:szCs w:val="20"/>
    </w:rPr>
  </w:style>
  <w:style w:type="paragraph" w:styleId="Titolo">
    <w:name w:val="Title"/>
    <w:basedOn w:val="Normale"/>
    <w:uiPriority w:val="1"/>
    <w:qFormat/>
    <w:rsid w:val="0047568E"/>
    <w:pPr>
      <w:spacing w:before="109"/>
      <w:ind w:left="407" w:right="414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7568E"/>
  </w:style>
  <w:style w:type="paragraph" w:customStyle="1" w:styleId="TableParagraph">
    <w:name w:val="Table Paragraph"/>
    <w:basedOn w:val="Normale"/>
    <w:uiPriority w:val="1"/>
    <w:qFormat/>
    <w:rsid w:val="0047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Giovanna Romano</cp:lastModifiedBy>
  <cp:revision>2</cp:revision>
  <cp:lastPrinted>2021-11-22T10:51:00Z</cp:lastPrinted>
  <dcterms:created xsi:type="dcterms:W3CDTF">2021-11-22T13:49:00Z</dcterms:created>
  <dcterms:modified xsi:type="dcterms:W3CDTF">2021-11-22T13:49:00Z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