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A8" w:rsidRDefault="005335A8">
      <w:pPr>
        <w:pStyle w:val="normal"/>
        <w:widowControl w:val="0"/>
        <w:pBdr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</w:p>
    <w:p w:rsidR="005335A8" w:rsidRDefault="005335A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7"/>
        <w:ind w:left="3014"/>
        <w:rPr>
          <w:color w:val="000000"/>
          <w:sz w:val="16"/>
          <w:szCs w:val="16"/>
        </w:rPr>
      </w:pPr>
    </w:p>
    <w:p w:rsidR="00296C4F" w:rsidRDefault="00296C4F" w:rsidP="00296C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7"/>
        <w:ind w:left="30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DOMANDA DI PARTECIPAZIONE (ALLEGATO 1)</w:t>
      </w:r>
    </w:p>
    <w:p w:rsidR="00296C4F" w:rsidRDefault="00296C4F" w:rsidP="00296C4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96C4F" w:rsidRDefault="00296C4F" w:rsidP="00296C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ind w:left="77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Alla Dirigente Scolastica </w:t>
      </w:r>
    </w:p>
    <w:p w:rsidR="00296C4F" w:rsidRDefault="00296C4F" w:rsidP="00296C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ind w:left="77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del Liceo Scientifico Statale “S. Cannizzaro” </w:t>
      </w:r>
    </w:p>
    <w:p w:rsidR="00296C4F" w:rsidRDefault="00296C4F" w:rsidP="00296C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ind w:left="77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Palermo</w:t>
      </w:r>
    </w:p>
    <w:p w:rsidR="00296C4F" w:rsidRDefault="00296C4F" w:rsidP="00296C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ind w:left="772"/>
        <w:rPr>
          <w:color w:val="000000"/>
          <w:sz w:val="24"/>
          <w:szCs w:val="24"/>
        </w:rPr>
      </w:pPr>
    </w:p>
    <w:p w:rsidR="00296C4F" w:rsidRDefault="00296C4F" w:rsidP="00296C4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522"/>
          <w:tab w:val="left" w:pos="5999"/>
          <w:tab w:val="left" w:pos="9534"/>
        </w:tabs>
        <w:ind w:left="772" w:right="126"/>
        <w:rPr>
          <w:color w:val="000000"/>
          <w:sz w:val="24"/>
          <w:szCs w:val="24"/>
        </w:rPr>
      </w:pPr>
    </w:p>
    <w:p w:rsidR="00296C4F" w:rsidRDefault="00296C4F" w:rsidP="00296C4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522"/>
          <w:tab w:val="left" w:pos="5999"/>
          <w:tab w:val="left" w:pos="9534"/>
        </w:tabs>
        <w:spacing w:line="360" w:lineRule="auto"/>
        <w:ind w:left="772" w:right="1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sottoscritti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genitori dell’alunno/a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nato/a a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24"/>
          <w:szCs w:val="24"/>
        </w:rPr>
        <w:t>il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e residente a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Via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296C4F" w:rsidRDefault="00296C4F" w:rsidP="00296C4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708"/>
          <w:tab w:val="left" w:pos="6228"/>
          <w:tab w:val="left" w:pos="8755"/>
          <w:tab w:val="left" w:pos="10915"/>
        </w:tabs>
        <w:spacing w:line="360" w:lineRule="auto"/>
        <w:ind w:left="772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n°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Cod.Fisc.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telef.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cell.</w:t>
      </w:r>
      <w:r>
        <w:rPr>
          <w:color w:val="000000"/>
          <w:sz w:val="24"/>
          <w:szCs w:val="24"/>
          <w:u w:val="single"/>
        </w:rPr>
        <w:t xml:space="preserve">                </w:t>
      </w:r>
    </w:p>
    <w:p w:rsidR="00296C4F" w:rsidRDefault="00296C4F" w:rsidP="00296C4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708"/>
          <w:tab w:val="left" w:pos="6228"/>
          <w:tab w:val="left" w:pos="8755"/>
          <w:tab w:val="left" w:pos="10915"/>
        </w:tabs>
        <w:spacing w:line="360" w:lineRule="auto"/>
        <w:ind w:left="7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frequentante la CLASSE______ </w:t>
      </w:r>
    </w:p>
    <w:p w:rsidR="00296C4F" w:rsidRDefault="00296C4F" w:rsidP="00296C4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708"/>
          <w:tab w:val="left" w:pos="6228"/>
          <w:tab w:val="left" w:pos="8755"/>
          <w:tab w:val="left" w:pos="10915"/>
        </w:tabs>
        <w:spacing w:line="360" w:lineRule="auto"/>
        <w:ind w:left="7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sezione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chiedono che il/la proprio/a figlio/a possa partecipare alla selezione del Progetto </w:t>
      </w:r>
      <w:r>
        <w:rPr>
          <w:color w:val="000000"/>
          <w:sz w:val="23"/>
          <w:szCs w:val="23"/>
        </w:rPr>
        <w:t xml:space="preserve">PON Pronti al decollo! – Modulo </w:t>
      </w:r>
      <w:r>
        <w:rPr>
          <w:color w:val="000000"/>
          <w:sz w:val="24"/>
          <w:szCs w:val="24"/>
        </w:rPr>
        <w:t>British.</w:t>
      </w:r>
    </w:p>
    <w:p w:rsidR="00296C4F" w:rsidRDefault="00296C4F" w:rsidP="00296C4F">
      <w:pPr>
        <w:pStyle w:val="normal"/>
        <w:widowControl w:val="0"/>
        <w:pBdr>
          <w:between w:val="nil"/>
        </w:pBdr>
        <w:shd w:val="clear" w:color="auto" w:fill="FFFFFF"/>
        <w:tabs>
          <w:tab w:val="left" w:pos="5522"/>
          <w:tab w:val="left" w:pos="5999"/>
          <w:tab w:val="left" w:pos="9534"/>
        </w:tabs>
        <w:spacing w:line="360" w:lineRule="auto"/>
        <w:ind w:left="772" w:right="1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sottoscritti dichiarano di aver preso visione della circolare di selezione degli alunni e di accettarne il contenuto e, che in caso di partecipazione, l’alunno/a si impegna a frequentare con costanza ed impegno e a comportarsi secondo le regole di famiglia.</w:t>
      </w:r>
    </w:p>
    <w:p w:rsidR="00296C4F" w:rsidRDefault="00296C4F" w:rsidP="00296C4F">
      <w:pPr>
        <w:pStyle w:val="normal"/>
        <w:widowControl w:val="0"/>
        <w:pBdr>
          <w:between w:val="nil"/>
        </w:pBdr>
        <w:shd w:val="clear" w:color="auto" w:fill="FFFFFF"/>
        <w:tabs>
          <w:tab w:val="left" w:pos="5522"/>
          <w:tab w:val="left" w:pos="5999"/>
          <w:tab w:val="left" w:pos="9534"/>
        </w:tabs>
        <w:ind w:left="772" w:right="126"/>
        <w:rPr>
          <w:color w:val="000000"/>
          <w:sz w:val="24"/>
          <w:szCs w:val="24"/>
        </w:rPr>
      </w:pPr>
    </w:p>
    <w:p w:rsidR="00296C4F" w:rsidRDefault="00296C4F" w:rsidP="00296C4F">
      <w:pPr>
        <w:pStyle w:val="normal"/>
        <w:widowControl w:val="0"/>
        <w:pBdr>
          <w:between w:val="nil"/>
        </w:pBdr>
        <w:shd w:val="clear" w:color="auto" w:fill="FFFFFF"/>
        <w:tabs>
          <w:tab w:val="left" w:pos="5522"/>
          <w:tab w:val="left" w:pos="5999"/>
          <w:tab w:val="left" w:pos="9534"/>
        </w:tabs>
        <w:ind w:left="772" w:right="1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Palermo, lì       /       /2023</w:t>
      </w:r>
    </w:p>
    <w:p w:rsidR="00296C4F" w:rsidRDefault="00296C4F" w:rsidP="00296C4F">
      <w:pPr>
        <w:pStyle w:val="normal"/>
        <w:widowControl w:val="0"/>
        <w:pBdr>
          <w:between w:val="nil"/>
        </w:pBdr>
        <w:shd w:val="clear" w:color="auto" w:fill="FFFFFF"/>
        <w:tabs>
          <w:tab w:val="left" w:pos="5522"/>
          <w:tab w:val="left" w:pos="5999"/>
          <w:tab w:val="left" w:pos="9534"/>
        </w:tabs>
        <w:ind w:left="772" w:right="126"/>
        <w:rPr>
          <w:color w:val="000000"/>
          <w:sz w:val="24"/>
          <w:szCs w:val="24"/>
        </w:rPr>
      </w:pPr>
    </w:p>
    <w:p w:rsidR="00296C4F" w:rsidRDefault="00296C4F" w:rsidP="00296C4F">
      <w:pPr>
        <w:pStyle w:val="normal"/>
        <w:widowControl w:val="0"/>
        <w:pBdr>
          <w:between w:val="nil"/>
        </w:pBdr>
        <w:shd w:val="clear" w:color="auto" w:fill="FFFFFF"/>
        <w:tabs>
          <w:tab w:val="left" w:pos="5522"/>
          <w:tab w:val="left" w:pos="5999"/>
          <w:tab w:val="left" w:pos="9534"/>
        </w:tabs>
        <w:ind w:left="772" w:right="126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FIRMA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FIRMA  </w:t>
      </w:r>
      <w:r>
        <w:rPr>
          <w:color w:val="000000"/>
          <w:sz w:val="24"/>
          <w:szCs w:val="24"/>
          <w:u w:val="single"/>
        </w:rPr>
        <w:tab/>
      </w:r>
    </w:p>
    <w:p w:rsidR="00296C4F" w:rsidRDefault="00296C4F" w:rsidP="00296C4F">
      <w:pPr>
        <w:pStyle w:val="normal"/>
        <w:widowControl w:val="0"/>
        <w:pBdr>
          <w:between w:val="nil"/>
        </w:pBdr>
        <w:shd w:val="clear" w:color="auto" w:fill="FFFFFF"/>
        <w:tabs>
          <w:tab w:val="left" w:pos="5522"/>
          <w:tab w:val="left" w:pos="5999"/>
          <w:tab w:val="left" w:pos="9534"/>
        </w:tabs>
        <w:ind w:left="772" w:right="126"/>
        <w:rPr>
          <w:color w:val="000000"/>
          <w:sz w:val="24"/>
          <w:szCs w:val="24"/>
          <w:u w:val="single"/>
        </w:rPr>
      </w:pPr>
    </w:p>
    <w:p w:rsidR="00296C4F" w:rsidRDefault="00296C4F" w:rsidP="00296C4F">
      <w:pPr>
        <w:pStyle w:val="normal"/>
        <w:widowControl w:val="0"/>
        <w:pBdr>
          <w:between w:val="nil"/>
        </w:pBdr>
        <w:shd w:val="clear" w:color="auto" w:fill="FFFFFF"/>
        <w:tabs>
          <w:tab w:val="left" w:pos="5522"/>
          <w:tab w:val="left" w:pos="5999"/>
          <w:tab w:val="left" w:pos="9534"/>
        </w:tabs>
        <w:ind w:left="772" w:right="126"/>
        <w:rPr>
          <w:color w:val="000000"/>
          <w:sz w:val="24"/>
          <w:szCs w:val="24"/>
          <w:u w:val="single"/>
        </w:rPr>
      </w:pPr>
    </w:p>
    <w:p w:rsidR="00296C4F" w:rsidRDefault="00296C4F" w:rsidP="00296C4F">
      <w:pPr>
        <w:pStyle w:val="Titolo"/>
        <w:spacing w:line="240" w:lineRule="auto"/>
        <w:ind w:leftChars="0" w:left="709" w:right="461" w:firstLineChars="0"/>
        <w:jc w:val="left"/>
        <w:outlineLvl w:val="9"/>
        <w:rPr>
          <w:rFonts w:ascii="Calibri" w:eastAsia="Calibri" w:hAnsi="Calibri" w:cs="Calibri"/>
          <w:b w:val="0"/>
          <w:bCs w:val="0"/>
          <w:color w:val="000000"/>
          <w:position w:val="0"/>
          <w:sz w:val="20"/>
          <w:szCs w:val="20"/>
          <w:lang w:eastAsia="it-IT" w:bidi="ar-SA"/>
        </w:rPr>
      </w:pPr>
      <w:r>
        <w:rPr>
          <w:rFonts w:ascii="Calibri" w:eastAsia="Calibri" w:hAnsi="Calibri" w:cs="Calibri"/>
          <w:color w:val="000000"/>
        </w:rPr>
        <w:tab/>
        <w:t xml:space="preserve">             </w:t>
      </w:r>
      <w:r w:rsidRPr="00A65A1A">
        <w:rPr>
          <w:rFonts w:ascii="Calibri" w:eastAsia="Calibri" w:hAnsi="Calibri" w:cs="Calibri"/>
          <w:b w:val="0"/>
          <w:bCs w:val="0"/>
          <w:color w:val="000000"/>
          <w:position w:val="0"/>
          <w:sz w:val="20"/>
          <w:szCs w:val="20"/>
          <w:lang w:eastAsia="it-IT" w:bidi="ar-SA"/>
        </w:rPr>
        <w:t>TUTELA DELLA PRIVACY - Il titolare del trattamento dei dati, nella persona del D.S., informa che, ai sensi e per gli effetti del D.Lgs. n.196/2003 e successive integrazioni e modifiche, i dati raccolti verranno trattati per solo per le finalità connesse con la partecipazione alle attività formativa previste dal proget</w:t>
      </w:r>
      <w:r>
        <w:rPr>
          <w:rFonts w:ascii="Calibri" w:eastAsia="Calibri" w:hAnsi="Calibri" w:cs="Calibri"/>
          <w:b w:val="0"/>
          <w:bCs w:val="0"/>
          <w:color w:val="000000"/>
          <w:position w:val="0"/>
          <w:sz w:val="20"/>
          <w:szCs w:val="20"/>
          <w:lang w:eastAsia="it-IT" w:bidi="ar-SA"/>
        </w:rPr>
        <w:t xml:space="preserve">to e per la rendicontazione alla </w:t>
      </w:r>
      <w:r w:rsidRPr="00A65A1A">
        <w:rPr>
          <w:rFonts w:ascii="Calibri" w:eastAsia="Calibri" w:hAnsi="Calibri" w:cs="Calibri"/>
          <w:b w:val="0"/>
          <w:bCs w:val="0"/>
          <w:color w:val="000000"/>
          <w:position w:val="0"/>
          <w:sz w:val="20"/>
          <w:szCs w:val="20"/>
          <w:lang w:eastAsia="it-IT" w:bidi="ar-SA"/>
        </w:rPr>
        <w:t xml:space="preserve">Autorità di gestione delle azioni attivate per la sua realizzazione e che i dati personali da forniti ovvero </w:t>
      </w:r>
      <w:r>
        <w:rPr>
          <w:rFonts w:ascii="Calibri" w:eastAsia="Calibri" w:hAnsi="Calibri" w:cs="Calibri"/>
          <w:b w:val="0"/>
          <w:bCs w:val="0"/>
          <w:color w:val="000000"/>
          <w:position w:val="0"/>
          <w:sz w:val="20"/>
          <w:szCs w:val="20"/>
          <w:lang w:eastAsia="it-IT" w:bidi="ar-SA"/>
        </w:rPr>
        <w:t xml:space="preserve"> altrimenti </w:t>
      </w:r>
      <w:r w:rsidRPr="00A65A1A">
        <w:rPr>
          <w:rFonts w:ascii="Calibri" w:eastAsia="Calibri" w:hAnsi="Calibri" w:cs="Calibri"/>
          <w:b w:val="0"/>
          <w:bCs w:val="0"/>
          <w:color w:val="000000"/>
          <w:position w:val="0"/>
          <w:sz w:val="20"/>
          <w:szCs w:val="20"/>
          <w:lang w:eastAsia="it-IT" w:bidi="ar-SA"/>
        </w:rPr>
        <w:t xml:space="preserve">acquisiti nell’ambito della attività formativa, serviranno esclusivamente per la normale esecuzione del </w:t>
      </w:r>
      <w:r>
        <w:rPr>
          <w:rFonts w:ascii="Calibri" w:eastAsia="Calibri" w:hAnsi="Calibri" w:cs="Calibri"/>
          <w:b w:val="0"/>
          <w:bCs w:val="0"/>
          <w:color w:val="000000"/>
          <w:position w:val="0"/>
          <w:sz w:val="20"/>
          <w:szCs w:val="20"/>
          <w:lang w:eastAsia="it-IT" w:bidi="ar-SA"/>
        </w:rPr>
        <w:t xml:space="preserve">  </w:t>
      </w:r>
      <w:r w:rsidRPr="00A65A1A">
        <w:rPr>
          <w:rFonts w:ascii="Calibri" w:eastAsia="Calibri" w:hAnsi="Calibri" w:cs="Calibri"/>
          <w:b w:val="0"/>
          <w:bCs w:val="0"/>
          <w:color w:val="000000"/>
          <w:position w:val="0"/>
          <w:sz w:val="20"/>
          <w:szCs w:val="20"/>
          <w:lang w:eastAsia="it-IT" w:bidi="ar-SA"/>
        </w:rPr>
        <w:t xml:space="preserve">Modulo formativo al quale l’alunno si inscrive. Più specificamente, in linea con quanto previsto dagli artt.13 </w:t>
      </w:r>
    </w:p>
    <w:p w:rsidR="00296C4F" w:rsidRDefault="00296C4F" w:rsidP="00296C4F">
      <w:pPr>
        <w:pStyle w:val="Titolo"/>
        <w:spacing w:line="240" w:lineRule="auto"/>
        <w:ind w:leftChars="0" w:left="709" w:right="108" w:firstLineChars="0"/>
        <w:jc w:val="left"/>
        <w:outlineLvl w:val="9"/>
        <w:rPr>
          <w:rFonts w:ascii="Calibri" w:eastAsia="Calibri" w:hAnsi="Calibri" w:cs="Calibri"/>
          <w:b w:val="0"/>
          <w:bCs w:val="0"/>
          <w:color w:val="000000"/>
          <w:position w:val="0"/>
          <w:sz w:val="20"/>
          <w:szCs w:val="20"/>
          <w:lang w:eastAsia="it-IT" w:bidi="ar-SA"/>
        </w:rPr>
      </w:pPr>
      <w:r w:rsidRPr="00A65A1A">
        <w:rPr>
          <w:rFonts w:ascii="Calibri" w:eastAsia="Calibri" w:hAnsi="Calibri" w:cs="Calibri"/>
          <w:b w:val="0"/>
          <w:bCs w:val="0"/>
          <w:color w:val="000000"/>
          <w:position w:val="0"/>
          <w:sz w:val="20"/>
          <w:szCs w:val="20"/>
          <w:lang w:eastAsia="it-IT" w:bidi="ar-SA"/>
        </w:rPr>
        <w:t xml:space="preserve">e 14 del Regolamento, il Titolare indica i modi e i termini di tale trattamento nelle informative pubblicate nella </w:t>
      </w:r>
    </w:p>
    <w:p w:rsidR="00296C4F" w:rsidRPr="00A65A1A" w:rsidRDefault="00296C4F" w:rsidP="00296C4F">
      <w:pPr>
        <w:pStyle w:val="Titolo"/>
        <w:spacing w:line="240" w:lineRule="auto"/>
        <w:ind w:leftChars="0" w:left="709" w:right="108" w:firstLineChars="0"/>
        <w:jc w:val="left"/>
        <w:outlineLvl w:val="9"/>
        <w:rPr>
          <w:rFonts w:ascii="Calibri" w:eastAsia="Calibri" w:hAnsi="Calibri" w:cs="Calibri"/>
          <w:b w:val="0"/>
          <w:bCs w:val="0"/>
          <w:color w:val="000000"/>
          <w:position w:val="0"/>
          <w:sz w:val="20"/>
          <w:szCs w:val="20"/>
          <w:lang w:eastAsia="it-IT" w:bidi="ar-SA"/>
        </w:rPr>
      </w:pPr>
      <w:r>
        <w:rPr>
          <w:rFonts w:ascii="Calibri" w:eastAsia="Calibri" w:hAnsi="Calibri" w:cs="Calibri"/>
          <w:b w:val="0"/>
          <w:bCs w:val="0"/>
          <w:color w:val="000000"/>
          <w:position w:val="0"/>
          <w:sz w:val="20"/>
          <w:szCs w:val="20"/>
          <w:lang w:eastAsia="it-IT" w:bidi="ar-SA"/>
        </w:rPr>
        <w:t xml:space="preserve"> </w:t>
      </w:r>
      <w:r w:rsidRPr="00A65A1A">
        <w:rPr>
          <w:rFonts w:ascii="Calibri" w:eastAsia="Calibri" w:hAnsi="Calibri" w:cs="Calibri"/>
          <w:b w:val="0"/>
          <w:bCs w:val="0"/>
          <w:color w:val="000000"/>
          <w:position w:val="0"/>
          <w:sz w:val="20"/>
          <w:szCs w:val="20"/>
          <w:lang w:eastAsia="it-IT" w:bidi="ar-SA"/>
        </w:rPr>
        <w:t xml:space="preserve">sezione dedicata alla Privacy e Protezione dei dati personali del sito WEB dell’Istituto, al </w:t>
      </w:r>
    </w:p>
    <w:p w:rsidR="00296C4F" w:rsidRPr="00A65A1A" w:rsidRDefault="00296C4F" w:rsidP="00296C4F">
      <w:pPr>
        <w:pStyle w:val="Titolo"/>
        <w:spacing w:line="240" w:lineRule="auto"/>
        <w:ind w:leftChars="0" w:left="709" w:right="108" w:firstLineChars="0"/>
        <w:jc w:val="left"/>
        <w:outlineLvl w:val="9"/>
        <w:rPr>
          <w:rFonts w:ascii="Calibri" w:eastAsia="Calibri" w:hAnsi="Calibri" w:cs="Calibri"/>
          <w:b w:val="0"/>
          <w:bCs w:val="0"/>
          <w:color w:val="000000"/>
          <w:position w:val="0"/>
          <w:sz w:val="20"/>
          <w:szCs w:val="20"/>
          <w:lang w:eastAsia="it-IT" w:bidi="ar-SA"/>
        </w:rPr>
      </w:pPr>
      <w:r>
        <w:rPr>
          <w:rFonts w:ascii="Calibri" w:eastAsia="Calibri" w:hAnsi="Calibri" w:cs="Calibri"/>
          <w:b w:val="0"/>
          <w:bCs w:val="0"/>
          <w:color w:val="000000"/>
          <w:position w:val="0"/>
          <w:sz w:val="20"/>
          <w:szCs w:val="20"/>
          <w:lang w:eastAsia="it-IT" w:bidi="ar-SA"/>
        </w:rPr>
        <w:t xml:space="preserve">     </w:t>
      </w:r>
      <w:r w:rsidRPr="00A65A1A">
        <w:rPr>
          <w:rFonts w:ascii="Calibri" w:eastAsia="Calibri" w:hAnsi="Calibri" w:cs="Calibri"/>
          <w:b w:val="0"/>
          <w:bCs w:val="0"/>
          <w:color w:val="000000"/>
          <w:position w:val="0"/>
          <w:sz w:val="20"/>
          <w:szCs w:val="20"/>
          <w:lang w:eastAsia="it-IT" w:bidi="ar-SA"/>
        </w:rPr>
        <w:t>link:https://netcrm.netsenseweb.com/scuola/privacy/netsense/PAPS02000L.</w:t>
      </w:r>
    </w:p>
    <w:p w:rsidR="00296C4F" w:rsidRPr="00A65A1A" w:rsidRDefault="00296C4F" w:rsidP="00296C4F">
      <w:pPr>
        <w:pStyle w:val="Titolo"/>
        <w:ind w:left="0" w:right="108" w:hanging="2"/>
        <w:jc w:val="left"/>
        <w:outlineLvl w:val="9"/>
        <w:rPr>
          <w:rFonts w:ascii="Calibri" w:eastAsia="Calibri" w:hAnsi="Calibri" w:cs="Calibri"/>
          <w:b w:val="0"/>
          <w:bCs w:val="0"/>
          <w:color w:val="000000"/>
          <w:position w:val="0"/>
          <w:sz w:val="20"/>
          <w:szCs w:val="20"/>
          <w:lang w:eastAsia="it-IT" w:bidi="ar-SA"/>
        </w:rPr>
      </w:pPr>
    </w:p>
    <w:p w:rsidR="00296C4F" w:rsidRPr="00A65A1A" w:rsidRDefault="00296C4F" w:rsidP="00296C4F">
      <w:pPr>
        <w:pStyle w:val="Titolo"/>
        <w:ind w:left="0" w:hanging="2"/>
        <w:rPr>
          <w:rFonts w:ascii="Calibri" w:eastAsia="Calibri" w:hAnsi="Calibri" w:cs="Calibri"/>
          <w:b w:val="0"/>
          <w:bCs w:val="0"/>
          <w:color w:val="000000"/>
          <w:position w:val="0"/>
          <w:sz w:val="20"/>
          <w:szCs w:val="20"/>
          <w:lang w:eastAsia="it-IT" w:bidi="ar-SA"/>
        </w:rPr>
      </w:pPr>
      <w:r>
        <w:rPr>
          <w:rFonts w:ascii="Calibri" w:eastAsia="Calibri" w:hAnsi="Calibri" w:cs="Calibri"/>
          <w:b w:val="0"/>
          <w:bCs w:val="0"/>
          <w:color w:val="000000"/>
          <w:position w:val="0"/>
          <w:sz w:val="20"/>
          <w:szCs w:val="20"/>
          <w:lang w:eastAsia="it-IT" w:bidi="ar-SA"/>
        </w:rPr>
        <w:t xml:space="preserve">                   </w:t>
      </w:r>
      <w:r w:rsidRPr="00A65A1A">
        <w:rPr>
          <w:rFonts w:ascii="Calibri" w:eastAsia="Calibri" w:hAnsi="Calibri" w:cs="Calibri"/>
          <w:b w:val="0"/>
          <w:bCs w:val="0"/>
          <w:color w:val="000000"/>
          <w:position w:val="0"/>
          <w:sz w:val="20"/>
          <w:szCs w:val="20"/>
          <w:lang w:eastAsia="it-IT" w:bidi="ar-SA"/>
        </w:rPr>
        <w:t>Palermo, lì ___/ ___ /2023</w:t>
      </w:r>
    </w:p>
    <w:p w:rsidR="00296C4F" w:rsidRPr="00A65A1A" w:rsidRDefault="00296C4F" w:rsidP="00296C4F">
      <w:pPr>
        <w:pStyle w:val="Titolo"/>
        <w:ind w:left="0" w:hanging="2"/>
        <w:rPr>
          <w:rFonts w:ascii="Calibri" w:eastAsia="Calibri" w:hAnsi="Calibri" w:cs="Calibri"/>
          <w:b w:val="0"/>
          <w:bCs w:val="0"/>
          <w:color w:val="000000"/>
          <w:position w:val="0"/>
          <w:sz w:val="20"/>
          <w:szCs w:val="20"/>
          <w:lang w:eastAsia="it-IT" w:bidi="ar-SA"/>
        </w:rPr>
      </w:pPr>
    </w:p>
    <w:p w:rsidR="005335A8" w:rsidRDefault="00296C4F" w:rsidP="00296C4F">
      <w:pPr>
        <w:pStyle w:val="Titolo"/>
        <w:ind w:left="0" w:hanging="2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b w:val="0"/>
          <w:bCs w:val="0"/>
          <w:color w:val="000000"/>
          <w:position w:val="0"/>
          <w:sz w:val="20"/>
          <w:szCs w:val="20"/>
          <w:lang w:eastAsia="it-IT" w:bidi="ar-SA"/>
        </w:rPr>
        <w:t xml:space="preserve">                   </w:t>
      </w:r>
      <w:r w:rsidRPr="00A65A1A">
        <w:rPr>
          <w:rFonts w:ascii="Calibri" w:eastAsia="Calibri" w:hAnsi="Calibri" w:cs="Calibri"/>
          <w:b w:val="0"/>
          <w:bCs w:val="0"/>
          <w:color w:val="000000"/>
          <w:position w:val="0"/>
          <w:sz w:val="20"/>
          <w:szCs w:val="20"/>
          <w:lang w:eastAsia="it-IT" w:bidi="ar-SA"/>
        </w:rPr>
        <w:t>FIRMA _______________________________ FIRMA_____________________________</w:t>
      </w:r>
    </w:p>
    <w:sectPr w:rsidR="005335A8" w:rsidSect="005335A8">
      <w:type w:val="continuous"/>
      <w:pgSz w:w="11906" w:h="16838"/>
      <w:pgMar w:top="380" w:right="102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412E"/>
    <w:multiLevelType w:val="multilevel"/>
    <w:tmpl w:val="308A6A92"/>
    <w:lvl w:ilvl="0">
      <w:start w:val="1"/>
      <w:numFmt w:val="decimal"/>
      <w:pStyle w:val="Intestazio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ntestazion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Intestazion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testazion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Intestazion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Intestazion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hyphenationZone w:val="283"/>
  <w:characterSpacingControl w:val="doNotCompress"/>
  <w:compat/>
  <w:rsids>
    <w:rsidRoot w:val="005335A8"/>
    <w:rsid w:val="00296C4F"/>
    <w:rsid w:val="002A2B6B"/>
    <w:rsid w:val="0030237E"/>
    <w:rsid w:val="00305459"/>
    <w:rsid w:val="005335A8"/>
    <w:rsid w:val="00811DDA"/>
    <w:rsid w:val="00840874"/>
    <w:rsid w:val="008443FF"/>
    <w:rsid w:val="009C34FF"/>
    <w:rsid w:val="00A65A1A"/>
    <w:rsid w:val="00AB1813"/>
    <w:rsid w:val="00D210EE"/>
    <w:rsid w:val="00E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3FF"/>
  </w:style>
  <w:style w:type="paragraph" w:styleId="Titolo1">
    <w:name w:val="heading 1"/>
    <w:basedOn w:val="normal"/>
    <w:next w:val="normal"/>
    <w:rsid w:val="005335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5335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5335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5335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5335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5335A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335A8"/>
  </w:style>
  <w:style w:type="table" w:customStyle="1" w:styleId="TableNormal">
    <w:name w:val="Table Normal"/>
    <w:rsid w:val="005335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0"/>
    <w:next w:val="Sottotitolo"/>
    <w:rsid w:val="005335A8"/>
    <w:pPr>
      <w:ind w:left="772" w:right="110"/>
      <w:jc w:val="both"/>
    </w:pPr>
    <w:rPr>
      <w:b/>
      <w:bCs/>
      <w:sz w:val="24"/>
      <w:szCs w:val="24"/>
    </w:rPr>
  </w:style>
  <w:style w:type="paragraph" w:customStyle="1" w:styleId="Predefinito">
    <w:name w:val="Predefinito"/>
    <w:rsid w:val="005335A8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zh-CN" w:bidi="hi-IN"/>
    </w:rPr>
  </w:style>
  <w:style w:type="paragraph" w:customStyle="1" w:styleId="Intestazione1">
    <w:name w:val="Intestazione 1"/>
    <w:basedOn w:val="normal0"/>
    <w:next w:val="Corpotesto"/>
    <w:rsid w:val="005335A8"/>
    <w:pPr>
      <w:numPr>
        <w:numId w:val="1"/>
      </w:numPr>
      <w:spacing w:before="4" w:line="100" w:lineRule="atLeast"/>
      <w:ind w:left="772" w:firstLine="0"/>
      <w:jc w:val="both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Intestazione2">
    <w:name w:val="Intestazione 2"/>
    <w:basedOn w:val="normal0"/>
    <w:next w:val="Corpotesto"/>
    <w:rsid w:val="005335A8"/>
    <w:pPr>
      <w:keepNext/>
      <w:keepLines/>
      <w:numPr>
        <w:ilvl w:val="1"/>
        <w:numId w:val="1"/>
      </w:numPr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customStyle="1" w:styleId="Intestazione3">
    <w:name w:val="Intestazione 3"/>
    <w:basedOn w:val="normal0"/>
    <w:next w:val="Corpotesto"/>
    <w:rsid w:val="005335A8"/>
    <w:pPr>
      <w:keepNext/>
      <w:keepLines/>
      <w:numPr>
        <w:ilvl w:val="2"/>
        <w:numId w:val="1"/>
      </w:numPr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customStyle="1" w:styleId="Intestazione4">
    <w:name w:val="Intestazione 4"/>
    <w:basedOn w:val="normal0"/>
    <w:next w:val="Corpotesto"/>
    <w:rsid w:val="005335A8"/>
    <w:pPr>
      <w:keepNext/>
      <w:keepLines/>
      <w:numPr>
        <w:ilvl w:val="3"/>
        <w:numId w:val="1"/>
      </w:numPr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customStyle="1" w:styleId="Intestazione5">
    <w:name w:val="Intestazione 5"/>
    <w:basedOn w:val="normal0"/>
    <w:next w:val="Corpotesto"/>
    <w:rsid w:val="005335A8"/>
    <w:pPr>
      <w:keepNext/>
      <w:keepLines/>
      <w:numPr>
        <w:ilvl w:val="4"/>
        <w:numId w:val="1"/>
      </w:numPr>
      <w:spacing w:before="220" w:after="40" w:line="100" w:lineRule="atLeast"/>
      <w:ind w:left="0" w:firstLine="0"/>
      <w:outlineLvl w:val="4"/>
    </w:pPr>
    <w:rPr>
      <w:b/>
    </w:rPr>
  </w:style>
  <w:style w:type="paragraph" w:customStyle="1" w:styleId="Intestazione6">
    <w:name w:val="Intestazione 6"/>
    <w:basedOn w:val="normal0"/>
    <w:next w:val="Corpotesto"/>
    <w:rsid w:val="005335A8"/>
    <w:pPr>
      <w:keepNext/>
      <w:keepLines/>
      <w:numPr>
        <w:ilvl w:val="5"/>
        <w:numId w:val="1"/>
      </w:numPr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customStyle="1" w:styleId="CollegamentoInternet">
    <w:name w:val="Collegamento Internet"/>
    <w:rsid w:val="005335A8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Predefinito"/>
    <w:next w:val="Corpotesto"/>
    <w:rsid w:val="005335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">
    <w:name w:val="Corpo testo"/>
    <w:basedOn w:val="normal0"/>
    <w:rsid w:val="005335A8"/>
    <w:rPr>
      <w:rFonts w:ascii="Calibri" w:eastAsia="Calibri" w:hAnsi="Calibri" w:cs="Calibri"/>
    </w:rPr>
  </w:style>
  <w:style w:type="paragraph" w:styleId="Elenco">
    <w:name w:val="List"/>
    <w:basedOn w:val="Corpotesto"/>
    <w:rsid w:val="005335A8"/>
    <w:rPr>
      <w:rFonts w:cs="Arial"/>
    </w:rPr>
  </w:style>
  <w:style w:type="paragraph" w:styleId="Didascalia">
    <w:name w:val="caption"/>
    <w:basedOn w:val="Predefinito"/>
    <w:rsid w:val="005335A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Predefinito"/>
    <w:rsid w:val="005335A8"/>
    <w:pPr>
      <w:suppressLineNumbers/>
    </w:pPr>
    <w:rPr>
      <w:rFonts w:cs="Arial"/>
    </w:rPr>
  </w:style>
  <w:style w:type="paragraph" w:customStyle="1" w:styleId="normal0">
    <w:name w:val="normal"/>
    <w:rsid w:val="005335A8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position w:val="-1"/>
      <w:sz w:val="22"/>
      <w:szCs w:val="22"/>
      <w:lang w:eastAsia="zh-CN" w:bidi="hi-IN"/>
    </w:rPr>
  </w:style>
  <w:style w:type="paragraph" w:styleId="Sottotitolo">
    <w:name w:val="Subtitle"/>
    <w:basedOn w:val="normal"/>
    <w:next w:val="normal"/>
    <w:rsid w:val="005335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0"/>
    <w:rsid w:val="005335A8"/>
  </w:style>
  <w:style w:type="paragraph" w:customStyle="1" w:styleId="TableParagraph">
    <w:name w:val="Table Paragraph"/>
    <w:basedOn w:val="normal0"/>
    <w:rsid w:val="005335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D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AIyZvQ/Wwws3YouOEYSxPzG8Jg==">AMUW2mX/gnccbnnntcx+/zyZ95rbDeVZ+01XPRFRBLsVNspC/g9GtKCMEYT9n9Vm4h4uieiIv+ZMg6vUPvUYbQZTayP9UFImez6XzXLakXwTH3SXNJs4h7DiSrRteWX9rDcn2y+fp+xtPLd3/g45o/RNhEeiUd0pXA==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operatore6</dc:creator>
  <cp:lastModifiedBy>pdl4</cp:lastModifiedBy>
  <cp:revision>2</cp:revision>
  <dcterms:created xsi:type="dcterms:W3CDTF">2023-01-18T12:09:00Z</dcterms:created>
  <dcterms:modified xsi:type="dcterms:W3CDTF">2023-01-18T12:09:00Z</dcterms:modified>
</cp:coreProperties>
</file>